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C75E353"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/>
        <w:textAlignment w:val="auto"/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申报岗位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18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 xml:space="preserve"> </w:t>
      </w:r>
    </w:p>
    <w:p w14:paraId="4DD84BAB"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/>
        <w:textAlignment w:val="auto"/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8"/>
          <w:szCs w:val="28"/>
          <w:lang w:eastAsia="zh-CN"/>
        </w:rPr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岗位名称：体育教学部专任教师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四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eastAsia="zh-CN"/>
        </w:rPr>
        <w:t>（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共三套备选题目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eastAsia="zh-CN"/>
        </w:rPr>
        <w:t>）</w:t>
      </w:r>
    </w:p>
    <w:p w14:paraId="3EA0473F"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560" w:firstLineChars="200"/>
        <w:textAlignment w:val="auto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eastAsia="zh-CN"/>
        </w:rPr>
        <w:t>（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一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eastAsia="zh-CN"/>
        </w:rPr>
        <w:t>）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第一套备选试讲题目</w:t>
      </w:r>
    </w:p>
    <w:p w14:paraId="0273CE23"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559" w:leftChars="266" w:right="0" w:firstLine="0" w:firstLineChars="0"/>
        <w:textAlignment w:val="auto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1.试讲题目：第七章羽毛球运动 第三节 羽毛球运动基本技术</w:t>
      </w:r>
    </w:p>
    <w:p w14:paraId="33547C32"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559" w:leftChars="266" w:right="0" w:firstLine="0" w:firstLineChars="0"/>
        <w:textAlignment w:val="auto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2.试讲内容：基本步法-----上网步法</w:t>
      </w:r>
    </w:p>
    <w:p w14:paraId="447F702C"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560" w:firstLineChars="200"/>
        <w:textAlignment w:val="auto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3.相关要求：内容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准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确、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教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态自然、语言清晰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eastAsia="zh-CN"/>
        </w:rPr>
        <w:t>、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过程流畅</w:t>
      </w:r>
    </w:p>
    <w:p w14:paraId="2ADC542C"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560" w:firstLineChars="200"/>
        <w:textAlignment w:val="auto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4.参考教材：新编大学体育（北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京师范大学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 xml:space="preserve">出版集团） </w:t>
      </w:r>
    </w:p>
    <w:p w14:paraId="608D6C77"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/>
        <w:textAlignment w:val="auto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</w:pPr>
      <w:r>
        <w:rPr>
          <w:rFonts w:hint="eastAsi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419735</wp:posOffset>
            </wp:positionH>
            <wp:positionV relativeFrom="paragraph">
              <wp:posOffset>41275</wp:posOffset>
            </wp:positionV>
            <wp:extent cx="4256405" cy="4044950"/>
            <wp:effectExtent l="0" t="0" r="10795" b="6350"/>
            <wp:wrapTopAndBottom/>
            <wp:docPr id="1" name="图片 1" descr="56f3cc1b79c808679ee4272519f50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56f3cc1b79c808679ee4272519f5090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28" b="23269"/>
                    <a:stretch>
                      <a:fillRect/>
                    </a:stretch>
                  </pic:blipFill>
                  <pic:spPr>
                    <a:xfrm>
                      <a:off x="0" y="0"/>
                      <a:ext cx="4256405" cy="4044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97E6F74"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560" w:firstLineChars="200"/>
        <w:textAlignment w:val="auto"/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5.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试讲时间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要求共计15分钟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。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其中：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课程整体情况介绍及导入，包括课程名称、教材、教学对象、主要章节或项目、教学模式、考核方式（4分钟）；课堂教学（10分钟）；总结（1分钟）。</w:t>
      </w:r>
    </w:p>
    <w:p w14:paraId="570295E2"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/>
        <w:textAlignment w:val="auto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eastAsia="zh-CN"/>
        </w:rPr>
      </w:pPr>
    </w:p>
    <w:p w14:paraId="61D1BE77"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560" w:firstLineChars="200"/>
        <w:textAlignment w:val="auto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eastAsia="zh-CN"/>
        </w:rPr>
        <w:t>（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二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eastAsia="zh-CN"/>
        </w:rPr>
        <w:t>）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第二套备选试讲题目</w:t>
      </w:r>
    </w:p>
    <w:p w14:paraId="5869A860"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559" w:leftChars="266" w:right="0" w:firstLine="0" w:firstLineChars="0"/>
        <w:textAlignment w:val="auto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1.试讲题目：第七章羽毛球运动 第三节 羽毛球运动基本技术</w:t>
      </w:r>
    </w:p>
    <w:p w14:paraId="302FEDBD"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559" w:leftChars="266" w:right="0" w:firstLine="0" w:firstLineChars="0"/>
        <w:textAlignment w:val="auto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2.试讲内容：发球技术-----正手发球</w:t>
      </w:r>
    </w:p>
    <w:p w14:paraId="502BB841"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560" w:firstLineChars="200"/>
        <w:textAlignment w:val="auto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3.相关要求：内容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准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确、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教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态自然、语言清晰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eastAsia="zh-CN"/>
        </w:rPr>
        <w:t>、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过程流畅</w:t>
      </w:r>
    </w:p>
    <w:p w14:paraId="169EB2E8"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560" w:firstLineChars="200"/>
        <w:textAlignment w:val="auto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4.参考教材：新编大学体育（北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京师范大学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 xml:space="preserve">出版集团） </w:t>
      </w:r>
    </w:p>
    <w:p w14:paraId="0881CBBF"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80" w:firstLineChars="200"/>
        <w:textAlignment w:val="auto"/>
      </w:pPr>
      <w:bookmarkStart w:id="0" w:name="_GoBack"/>
      <w:r>
        <w:rPr>
          <w:rFonts w:hint="eastAsia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173355</wp:posOffset>
            </wp:positionH>
            <wp:positionV relativeFrom="paragraph">
              <wp:posOffset>823595</wp:posOffset>
            </wp:positionV>
            <wp:extent cx="5040630" cy="3884295"/>
            <wp:effectExtent l="0" t="0" r="1270" b="1905"/>
            <wp:wrapSquare wrapText="bothSides"/>
            <wp:docPr id="4" name="图片 4" descr="73c052d37ccc067d5bef9bb72ec1d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73c052d37ccc067d5bef9bb72ec1d72"/>
                    <pic:cNvPicPr>
                      <a:picLocks noChangeAspect="1"/>
                    </pic:cNvPicPr>
                  </pic:nvPicPr>
                  <pic:blipFill>
                    <a:blip r:embed="rId5"/>
                    <a:srcRect b="37308"/>
                    <a:stretch>
                      <a:fillRect/>
                    </a:stretch>
                  </pic:blipFill>
                  <pic:spPr>
                    <a:xfrm>
                      <a:off x="0" y="0"/>
                      <a:ext cx="5040630" cy="38842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>
        <w:rPr>
          <w:rFonts w:hint="eastAsia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-44450</wp:posOffset>
            </wp:positionH>
            <wp:positionV relativeFrom="paragraph">
              <wp:posOffset>140970</wp:posOffset>
            </wp:positionV>
            <wp:extent cx="5024120" cy="648335"/>
            <wp:effectExtent l="0" t="0" r="5080" b="12065"/>
            <wp:wrapSquare wrapText="bothSides"/>
            <wp:docPr id="3" name="图片 3" descr="4ee393108b9c044678b7c6b43dc66f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4ee393108b9c044678b7c6b43dc66f1"/>
                    <pic:cNvPicPr>
                      <a:picLocks noChangeAspect="1"/>
                    </pic:cNvPicPr>
                  </pic:nvPicPr>
                  <pic:blipFill>
                    <a:blip r:embed="rId6"/>
                    <a:srcRect t="57143" b="6164"/>
                    <a:stretch>
                      <a:fillRect/>
                    </a:stretch>
                  </pic:blipFill>
                  <pic:spPr>
                    <a:xfrm>
                      <a:off x="0" y="0"/>
                      <a:ext cx="5024120" cy="64833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8F2F00E"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80" w:firstLineChars="200"/>
        <w:textAlignment w:val="auto"/>
        <w:rPr>
          <w:rFonts w:hint="eastAsia"/>
          <w:lang w:val="en-US" w:eastAsia="zh-CN"/>
        </w:rPr>
      </w:pPr>
    </w:p>
    <w:p w14:paraId="2B524A24"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 w:firstLine="560" w:firstLineChars="200"/>
        <w:textAlignment w:val="auto"/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5.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试讲时间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要求共计15分钟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。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其中：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课程整体情况介绍及导入，包括课程名称、教材、教学对象、主要章节或项目、教学模式、考核方式（4分钟）；课堂教学（10分钟）；总结（1分钟）。</w:t>
      </w:r>
    </w:p>
    <w:p w14:paraId="23C3D1C4"/>
    <w:p w14:paraId="05C75D57"/>
    <w:p w14:paraId="7C314BC6"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560" w:firstLineChars="200"/>
        <w:textAlignment w:val="auto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eastAsia="zh-CN"/>
        </w:rPr>
        <w:t>（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三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eastAsia="zh-CN"/>
        </w:rPr>
        <w:t>）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第三套备选试讲题目</w:t>
      </w:r>
    </w:p>
    <w:p w14:paraId="643E574C"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559" w:leftChars="266" w:right="0" w:firstLine="0" w:firstLineChars="0"/>
        <w:textAlignment w:val="auto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1.试讲题目：第七章羽毛球运动 第三节 羽毛球运动基本技术</w:t>
      </w:r>
    </w:p>
    <w:p w14:paraId="39027BE4"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559" w:leftChars="266" w:right="0" w:firstLine="0" w:firstLineChars="0"/>
        <w:textAlignment w:val="auto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2.试讲内容：后场击球技术-----高远球（正手高远球）</w:t>
      </w:r>
    </w:p>
    <w:p w14:paraId="6D985912"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560" w:firstLineChars="200"/>
        <w:textAlignment w:val="auto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3.相关要求：内容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准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确、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教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态自然、语言清晰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eastAsia="zh-CN"/>
        </w:rPr>
        <w:t>、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过程流畅</w:t>
      </w:r>
    </w:p>
    <w:p w14:paraId="513ECDB3"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560" w:firstLineChars="200"/>
        <w:textAlignment w:val="auto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4.参考教材：新编大学体育（北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京师范大学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 xml:space="preserve">出版集团） </w:t>
      </w:r>
    </w:p>
    <w:p w14:paraId="24711839"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80" w:firstLineChars="200"/>
        <w:textAlignment w:val="auto"/>
      </w:pPr>
    </w:p>
    <w:p w14:paraId="78E99A58"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 w:firstLine="480" w:firstLineChars="200"/>
        <w:textAlignment w:val="auto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400050</wp:posOffset>
            </wp:positionH>
            <wp:positionV relativeFrom="paragraph">
              <wp:posOffset>5715</wp:posOffset>
            </wp:positionV>
            <wp:extent cx="4556125" cy="4201160"/>
            <wp:effectExtent l="0" t="0" r="3175" b="2540"/>
            <wp:wrapTopAndBottom/>
            <wp:docPr id="14" name="图片 14" descr="C:\Users\86137\Documents\WeChat Files\tangbohu9116\FileStorage\Temp\773fde1694c15b689d1192165b4ee4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C:\Users\86137\Documents\WeChat Files\tangbohu9116\FileStorage\Temp\773fde1694c15b689d1192165b4ee4a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201" b="13759"/>
                    <a:stretch>
                      <a:fillRect/>
                    </a:stretch>
                  </pic:blipFill>
                  <pic:spPr>
                    <a:xfrm>
                      <a:off x="0" y="0"/>
                      <a:ext cx="4556125" cy="4201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1C12896"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 w:firstLine="560" w:firstLineChars="200"/>
        <w:textAlignment w:val="auto"/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5.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试讲时间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要求共计15分钟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。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其中：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课程整体情况介绍及导入，包括课程名称、教材、教学对象、主要章节或项目、教学模式、考核方式（4分钟）；课堂教学（10分钟）；总结（1分钟）。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DcyMzIzMmRlOWE2YzRkYWE1NThlZTQ3ZjkxMDNjZjMifQ=="/>
  </w:docVars>
  <w:rsids>
    <w:rsidRoot w:val="5B0E0D77"/>
    <w:rsid w:val="00462163"/>
    <w:rsid w:val="00504896"/>
    <w:rsid w:val="005B1DEF"/>
    <w:rsid w:val="007C75E9"/>
    <w:rsid w:val="009C2045"/>
    <w:rsid w:val="04A7061A"/>
    <w:rsid w:val="0B6D67BB"/>
    <w:rsid w:val="1BE52E52"/>
    <w:rsid w:val="4B7F6364"/>
    <w:rsid w:val="4BF23C29"/>
    <w:rsid w:val="5B0E0D77"/>
    <w:rsid w:val="60021079"/>
    <w:rsid w:val="60A87ED1"/>
    <w:rsid w:val="71857BE4"/>
    <w:rsid w:val="758B51B3"/>
    <w:rsid w:val="780A2665"/>
    <w:rsid w:val="792255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7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qFormat/>
    <w:uiPriority w:val="0"/>
    <w:pPr>
      <w:spacing w:before="100" w:beforeAutospacing="1" w:after="10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customStyle="1" w:styleId="7">
    <w:name w:val="页眉 Char"/>
    <w:basedOn w:val="6"/>
    <w:link w:val="3"/>
    <w:qFormat/>
    <w:uiPriority w:val="0"/>
    <w:rPr>
      <w:kern w:val="2"/>
      <w:sz w:val="18"/>
      <w:szCs w:val="18"/>
    </w:rPr>
  </w:style>
  <w:style w:type="character" w:customStyle="1" w:styleId="8">
    <w:name w:val="页脚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HP Inc.</Company>
  <Pages>3</Pages>
  <Words>595</Words>
  <Characters>629</Characters>
  <Lines>1</Lines>
  <Paragraphs>1</Paragraphs>
  <TotalTime>0</TotalTime>
  <ScaleCrop>false</ScaleCrop>
  <LinksUpToDate>false</LinksUpToDate>
  <CharactersWithSpaces>639</CharactersWithSpaces>
  <Application>WPS Office_12.1.0.17140_F1E327BC-269C-435d-A152-05C5408002CA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2024-06-28T02:59:00Z</dcterms:created>
  <dc:creator>sweetie_</dc:creator>
  <cp:lastModifiedBy>sweetie_</cp:lastModifiedBy>
  <dcterms:modified xsi:type="dcterms:W3CDTF">2024-06-29T10:29:15Z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2052-12.1.0.17140</vt:lpwstr>
  </property>
  <property fmtid="{D5CDD505-2E9C-101B-9397-08002B2CF9AE}" pid="3" name="ICV">
    <vt:lpwstr>2BA381C2C9134E9A87D609D05182FF89_13</vt:lpwstr>
  </property>
</Properties>
</file>